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E1" w:rsidRDefault="00C668C1">
      <w:pPr>
        <w:rPr>
          <w:b/>
        </w:rPr>
      </w:pPr>
      <w:r>
        <w:rPr>
          <w:b/>
        </w:rPr>
        <w:t>BIBLIOGRAFIA AMPLIATORIA CLASE 3</w:t>
      </w:r>
    </w:p>
    <w:p w:rsidR="00D126AB" w:rsidRDefault="00D126AB">
      <w:r>
        <w:t xml:space="preserve">Toda la bibliografía se encuentra en el </w:t>
      </w:r>
      <w:hyperlink r:id="rId7" w:history="1">
        <w:r w:rsidRPr="008F63F6">
          <w:rPr>
            <w:rStyle w:val="Hipervnculo"/>
          </w:rPr>
          <w:t>www.unida.org.ar/Bibliografia</w:t>
        </w:r>
      </w:hyperlink>
      <w:r>
        <w:t xml:space="preserve"> </w:t>
      </w:r>
    </w:p>
    <w:p w:rsidR="00D126AB" w:rsidRDefault="00792AB2">
      <w:r>
        <w:t>La de la Clase 3</w:t>
      </w:r>
      <w:r w:rsidR="00D126AB">
        <w:t xml:space="preserve"> la encontrarán en la sección:</w:t>
      </w:r>
    </w:p>
    <w:p w:rsidR="00CC50DC" w:rsidRDefault="00D126AB" w:rsidP="00792AB2">
      <w:pPr>
        <w:rPr>
          <w:rStyle w:val="versalles"/>
          <w:bCs/>
        </w:rPr>
      </w:pPr>
      <w:r w:rsidRPr="0079788F">
        <w:rPr>
          <w:b/>
        </w:rPr>
        <w:t xml:space="preserve">MBC Módulo Básico Común I y II </w:t>
      </w:r>
      <w:r w:rsidR="00CC50DC" w:rsidRPr="0079788F">
        <w:br/>
      </w:r>
      <w:r w:rsidR="00CC50DC">
        <w:br/>
      </w:r>
      <w:r w:rsidR="00792AB2">
        <w:rPr>
          <w:rStyle w:val="versalles"/>
          <w:bCs/>
        </w:rPr>
        <w:t>Siendo las lecturas prioritarias:</w:t>
      </w:r>
    </w:p>
    <w:p w:rsidR="00792AB2" w:rsidRDefault="00792AB2" w:rsidP="00792AB2">
      <w:pPr>
        <w:rPr>
          <w:rStyle w:val="versalles"/>
          <w:bCs/>
        </w:rPr>
      </w:pPr>
      <w:r>
        <w:rPr>
          <w:rStyle w:val="versalles"/>
          <w:bCs/>
        </w:rPr>
        <w:t>En “LIBRO EL RESIGNIFICADO DEL DESARROLLO”</w:t>
      </w:r>
    </w:p>
    <w:p w:rsidR="00792AB2" w:rsidRDefault="00792AB2" w:rsidP="00792AB2">
      <w:pPr>
        <w:rPr>
          <w:rStyle w:val="versalles"/>
          <w:bCs/>
        </w:rPr>
      </w:pPr>
      <w:r>
        <w:rPr>
          <w:rStyle w:val="versalles"/>
          <w:bCs/>
        </w:rPr>
        <w:t>-Ap 1: Desarrollo a Escala Humana</w:t>
      </w:r>
    </w:p>
    <w:p w:rsidR="00792AB2" w:rsidRDefault="00792AB2" w:rsidP="00792AB2">
      <w:pPr>
        <w:rPr>
          <w:rStyle w:val="versalles"/>
          <w:bCs/>
        </w:rPr>
      </w:pPr>
      <w:r>
        <w:t xml:space="preserve">y en </w:t>
      </w:r>
      <w:r w:rsidRPr="00792AB2">
        <w:rPr>
          <w:rStyle w:val="versalles"/>
          <w:bCs/>
        </w:rPr>
        <w:t>ELEMENTOS NEOPARADIGMATICOS , DEH y PARTICIPACION</w:t>
      </w:r>
    </w:p>
    <w:p w:rsidR="00792AB2" w:rsidRPr="00792AB2" w:rsidRDefault="00792AB2" w:rsidP="00792AB2">
      <w:pPr>
        <w:pStyle w:val="documentos"/>
        <w:spacing w:before="0" w:beforeAutospacing="0" w:after="0" w:afterAutospacing="0" w:line="27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-</w:t>
      </w:r>
      <w:hyperlink r:id="rId8" w:history="1">
        <w:r w:rsidRPr="00792AB2">
          <w:rPr>
            <w:rStyle w:val="Hipervnculo"/>
            <w:rFonts w:asciiTheme="minorHAnsi" w:hAnsiTheme="minorHAnsi"/>
            <w:color w:val="auto"/>
            <w:sz w:val="22"/>
            <w:szCs w:val="22"/>
            <w:u w:val="none"/>
          </w:rPr>
          <w:t>Desarrollo a Escala Humana, conceptos y experiencias</w:t>
        </w:r>
      </w:hyperlink>
      <w:r w:rsidRPr="00792AB2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792AB2" w:rsidRPr="00792AB2" w:rsidRDefault="00792AB2" w:rsidP="00792AB2">
      <w:pPr>
        <w:pStyle w:val="NormalWeb"/>
        <w:spacing w:before="0" w:beforeAutospacing="0" w:after="0" w:afterAutospacing="0" w:line="276" w:lineRule="auto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-</w:t>
      </w:r>
      <w:hyperlink r:id="rId9" w:history="1">
        <w:r w:rsidRPr="00792AB2">
          <w:rPr>
            <w:rStyle w:val="Hipervnculo"/>
            <w:rFonts w:asciiTheme="minorHAnsi" w:hAnsiTheme="minorHAnsi"/>
            <w:color w:val="auto"/>
            <w:sz w:val="22"/>
            <w:szCs w:val="22"/>
            <w:u w:val="none"/>
          </w:rPr>
          <w:t>Reflexiones acerca de la sinergia social</w:t>
        </w:r>
      </w:hyperlink>
      <w:r w:rsidRPr="00792AB2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92AB2">
        <w:rPr>
          <w:rFonts w:asciiTheme="minorHAnsi" w:hAnsiTheme="minorHAnsi"/>
          <w:color w:val="auto"/>
          <w:sz w:val="22"/>
          <w:szCs w:val="22"/>
        </w:rPr>
        <w:br/>
      </w:r>
      <w:r>
        <w:rPr>
          <w:rFonts w:asciiTheme="minorHAnsi" w:hAnsiTheme="minorHAnsi"/>
          <w:color w:val="auto"/>
          <w:sz w:val="22"/>
          <w:szCs w:val="22"/>
        </w:rPr>
        <w:t>-</w:t>
      </w:r>
      <w:hyperlink r:id="rId10" w:history="1">
        <w:r w:rsidRPr="00792AB2">
          <w:rPr>
            <w:rStyle w:val="Hipervnculo"/>
            <w:rFonts w:asciiTheme="minorHAnsi" w:hAnsiTheme="minorHAnsi"/>
            <w:color w:val="auto"/>
            <w:sz w:val="22"/>
            <w:szCs w:val="22"/>
            <w:u w:val="none"/>
          </w:rPr>
          <w:t>Sueños, utopías y proyectos autónomos</w:t>
        </w:r>
      </w:hyperlink>
    </w:p>
    <w:p w:rsidR="00792AB2" w:rsidRPr="00792AB2" w:rsidRDefault="00792AB2" w:rsidP="00792AB2">
      <w:pPr>
        <w:rPr>
          <w:rStyle w:val="versalles"/>
          <w:bCs/>
        </w:rPr>
      </w:pPr>
    </w:p>
    <w:sectPr w:rsidR="00792AB2" w:rsidRPr="00792AB2" w:rsidSect="00DB40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81E" w:rsidRDefault="00A5281E" w:rsidP="00953C59">
      <w:pPr>
        <w:spacing w:after="0" w:line="240" w:lineRule="auto"/>
      </w:pPr>
      <w:r>
        <w:separator/>
      </w:r>
    </w:p>
  </w:endnote>
  <w:endnote w:type="continuationSeparator" w:id="1">
    <w:p w:rsidR="00A5281E" w:rsidRDefault="00A5281E" w:rsidP="00953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59" w:rsidRDefault="00953C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59" w:rsidRDefault="00953C5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59" w:rsidRDefault="00953C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81E" w:rsidRDefault="00A5281E" w:rsidP="00953C59">
      <w:pPr>
        <w:spacing w:after="0" w:line="240" w:lineRule="auto"/>
      </w:pPr>
      <w:r>
        <w:separator/>
      </w:r>
    </w:p>
  </w:footnote>
  <w:footnote w:type="continuationSeparator" w:id="1">
    <w:p w:rsidR="00A5281E" w:rsidRDefault="00A5281E" w:rsidP="00953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59" w:rsidRDefault="00953C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59" w:rsidRDefault="00953C59">
    <w:pPr>
      <w:pStyle w:val="Encabezado"/>
    </w:pPr>
    <w:r>
      <w:rPr>
        <w:noProof/>
        <w:lang w:eastAsia="es-AR"/>
      </w:rPr>
      <w:drawing>
        <wp:inline distT="0" distB="0" distL="0" distR="0">
          <wp:extent cx="5612130" cy="1128395"/>
          <wp:effectExtent l="19050" t="0" r="7620" b="0"/>
          <wp:docPr id="1" name="0 Imagen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C59" w:rsidRDefault="00953C5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C59" w:rsidRDefault="00953C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4065"/>
    <w:multiLevelType w:val="hybridMultilevel"/>
    <w:tmpl w:val="E3FCD26E"/>
    <w:lvl w:ilvl="0" w:tplc="2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126AB"/>
    <w:rsid w:val="001922E1"/>
    <w:rsid w:val="003345B6"/>
    <w:rsid w:val="003B4C63"/>
    <w:rsid w:val="00421E91"/>
    <w:rsid w:val="00792AB2"/>
    <w:rsid w:val="0079788F"/>
    <w:rsid w:val="00953C59"/>
    <w:rsid w:val="00A5281E"/>
    <w:rsid w:val="00C668C1"/>
    <w:rsid w:val="00CC50DC"/>
    <w:rsid w:val="00CF4604"/>
    <w:rsid w:val="00D126AB"/>
    <w:rsid w:val="00DB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26AB"/>
    <w:rPr>
      <w:color w:val="0000FF" w:themeColor="hyperlink"/>
      <w:u w:val="single"/>
    </w:rPr>
  </w:style>
  <w:style w:type="character" w:customStyle="1" w:styleId="versalles">
    <w:name w:val="versalles"/>
    <w:basedOn w:val="Fuentedeprrafopredeter"/>
    <w:rsid w:val="00D126AB"/>
  </w:style>
  <w:style w:type="paragraph" w:styleId="Prrafodelista">
    <w:name w:val="List Paragraph"/>
    <w:basedOn w:val="Normal"/>
    <w:uiPriority w:val="34"/>
    <w:qFormat/>
    <w:rsid w:val="00D126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53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C59"/>
  </w:style>
  <w:style w:type="paragraph" w:styleId="Piedepgina">
    <w:name w:val="footer"/>
    <w:basedOn w:val="Normal"/>
    <w:link w:val="PiedepginaCar"/>
    <w:uiPriority w:val="99"/>
    <w:semiHidden/>
    <w:unhideWhenUsed/>
    <w:rsid w:val="00953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3C59"/>
  </w:style>
  <w:style w:type="paragraph" w:styleId="Textodeglobo">
    <w:name w:val="Balloon Text"/>
    <w:basedOn w:val="Normal"/>
    <w:link w:val="TextodegloboCar"/>
    <w:uiPriority w:val="99"/>
    <w:semiHidden/>
    <w:unhideWhenUsed/>
    <w:rsid w:val="0095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C59"/>
    <w:rPr>
      <w:rFonts w:ascii="Tahoma" w:hAnsi="Tahoma" w:cs="Tahoma"/>
      <w:sz w:val="16"/>
      <w:szCs w:val="16"/>
    </w:rPr>
  </w:style>
  <w:style w:type="paragraph" w:customStyle="1" w:styleId="documentos">
    <w:name w:val="documentos"/>
    <w:basedOn w:val="Normal"/>
    <w:rsid w:val="0079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79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da.org.ar/Bibliografia/documentos/Modulo_Basico/Desarrollo_a_Escala_Humana_conceptos_y_experiencias_MBC2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da.org.ar/Bibliografi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nida.org.ar/Bibliografia/documentos/Modulo_Basico/Suenos_utopias_y_proyectos_autonomos_Elizalde_MBC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da.org.ar/Bibliografia/documentos/Modulo_Basico/Reflexiones_acerca_de_la_sinergia_social_MBCII.doc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2013-11-15T13:25:00Z</cp:lastPrinted>
  <dcterms:created xsi:type="dcterms:W3CDTF">2013-12-27T05:47:00Z</dcterms:created>
  <dcterms:modified xsi:type="dcterms:W3CDTF">2013-12-27T05:54:00Z</dcterms:modified>
</cp:coreProperties>
</file>