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E1" w:rsidRDefault="005B634F">
      <w:pPr>
        <w:rPr>
          <w:b/>
        </w:rPr>
      </w:pPr>
      <w:r>
        <w:rPr>
          <w:b/>
        </w:rPr>
        <w:t>CONSIGNAS DE TRABAJO CLASE 2</w:t>
      </w:r>
    </w:p>
    <w:p w:rsidR="009D58D7" w:rsidRDefault="009D58D7" w:rsidP="009D58D7">
      <w:pPr>
        <w:pStyle w:val="Prrafodelista"/>
        <w:numPr>
          <w:ilvl w:val="0"/>
          <w:numId w:val="2"/>
        </w:numPr>
      </w:pPr>
      <w:r>
        <w:t>MARCAR LO QUE CORRESPONDA (una o más opciones)</w:t>
      </w:r>
    </w:p>
    <w:tbl>
      <w:tblPr>
        <w:tblStyle w:val="Tablaconcuadrcula"/>
        <w:tblpPr w:leftFromText="141" w:rightFromText="141" w:vertAnchor="text" w:horzAnchor="page" w:tblpX="2644" w:tblpY="543"/>
        <w:tblW w:w="0" w:type="auto"/>
        <w:tblLook w:val="04A0" w:firstRow="1" w:lastRow="0" w:firstColumn="1" w:lastColumn="0" w:noHBand="0" w:noVBand="1"/>
      </w:tblPr>
      <w:tblGrid>
        <w:gridCol w:w="3881"/>
        <w:gridCol w:w="736"/>
      </w:tblGrid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5B634F" w:rsidP="009D58D7">
            <w:r>
              <w:t>Modernización y Tecnología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5B634F" w:rsidP="009D58D7">
            <w:r>
              <w:t>Derrame y distribución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9D58D7" w:rsidRDefault="005B634F" w:rsidP="009D58D7">
            <w:r>
              <w:t>Crecimiento Económico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5B634F" w:rsidP="009D58D7">
            <w:r>
              <w:t>Sostenibilidad ambiental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5B634F" w:rsidP="009D58D7">
            <w:r>
              <w:t xml:space="preserve">Industrialización 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</w:tbl>
    <w:p w:rsidR="009D58D7" w:rsidRDefault="009D58D7" w:rsidP="009D58D7">
      <w:pPr>
        <w:pStyle w:val="Prrafodelista"/>
        <w:numPr>
          <w:ilvl w:val="0"/>
          <w:numId w:val="3"/>
        </w:numPr>
      </w:pPr>
      <w:r>
        <w:t xml:space="preserve">El </w:t>
      </w:r>
      <w:r w:rsidR="005B634F">
        <w:t>núcleo o concepto principal que anima el concepto dominante de desarrollo es</w:t>
      </w:r>
      <w:r>
        <w:t>:</w:t>
      </w:r>
      <w:r>
        <w:br/>
      </w:r>
      <w:r>
        <w:br/>
      </w:r>
    </w:p>
    <w:p w:rsidR="009D58D7" w:rsidRDefault="009D58D7" w:rsidP="009D58D7">
      <w:pPr>
        <w:ind w:firstLine="708"/>
      </w:pPr>
    </w:p>
    <w:p w:rsidR="009D58D7" w:rsidRDefault="009D58D7" w:rsidP="009D58D7"/>
    <w:p w:rsidR="009D58D7" w:rsidRDefault="009D58D7" w:rsidP="009D58D7"/>
    <w:p w:rsidR="009D58D7" w:rsidRPr="009D58D7" w:rsidRDefault="003C60AA" w:rsidP="009D58D7">
      <w:pPr>
        <w:pStyle w:val="Prrafodelista"/>
        <w:numPr>
          <w:ilvl w:val="0"/>
          <w:numId w:val="3"/>
        </w:numPr>
      </w:pPr>
      <w:r>
        <w:t>En el pensamiento dominante la sostenibilidad se espera lograr:</w:t>
      </w:r>
    </w:p>
    <w:tbl>
      <w:tblPr>
        <w:tblStyle w:val="Tablaconcuadrcula"/>
        <w:tblpPr w:leftFromText="141" w:rightFromText="141" w:vertAnchor="text" w:horzAnchor="page" w:tblpX="2644" w:tblpY="183"/>
        <w:tblW w:w="0" w:type="auto"/>
        <w:tblLook w:val="04A0" w:firstRow="1" w:lastRow="0" w:firstColumn="1" w:lastColumn="0" w:noHBand="0" w:noVBand="1"/>
      </w:tblPr>
      <w:tblGrid>
        <w:gridCol w:w="3881"/>
        <w:gridCol w:w="736"/>
      </w:tblGrid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3C60AA" w:rsidP="009D58D7">
            <w:r>
              <w:t>Reciclando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3C60AA" w:rsidP="009D58D7">
            <w:r>
              <w:t>Aplicando medidas prácticas y técnicas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9D58D7" w:rsidRDefault="003C60AA" w:rsidP="009D58D7">
            <w:r>
              <w:t xml:space="preserve">Reduciendo el consumo  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3C60AA" w:rsidP="009D58D7">
            <w:r>
              <w:t>Estableciendo valores espirituales en la sociedad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  <w:tr w:rsidR="009D58D7" w:rsidTr="009D58D7">
        <w:tc>
          <w:tcPr>
            <w:tcW w:w="3881" w:type="dxa"/>
            <w:tcBorders>
              <w:right w:val="single" w:sz="4" w:space="0" w:color="auto"/>
            </w:tcBorders>
          </w:tcPr>
          <w:p w:rsidR="009D58D7" w:rsidRDefault="003C60AA" w:rsidP="009D58D7">
            <w:r>
              <w:t>Controlando la natalidad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9D58D7" w:rsidRDefault="009D58D7" w:rsidP="009D58D7"/>
        </w:tc>
      </w:tr>
    </w:tbl>
    <w:p w:rsidR="009D58D7" w:rsidRDefault="009D58D7" w:rsidP="009D58D7"/>
    <w:p w:rsidR="004479A6" w:rsidRDefault="004479A6" w:rsidP="009D58D7"/>
    <w:p w:rsidR="004479A6" w:rsidRDefault="004479A6" w:rsidP="009D58D7"/>
    <w:p w:rsidR="004479A6" w:rsidRDefault="004479A6" w:rsidP="009D58D7"/>
    <w:p w:rsidR="004479A6" w:rsidRDefault="004479A6" w:rsidP="009D58D7"/>
    <w:tbl>
      <w:tblPr>
        <w:tblStyle w:val="Tablaconcuadrcula"/>
        <w:tblpPr w:leftFromText="141" w:rightFromText="141" w:vertAnchor="text" w:horzAnchor="page" w:tblpX="2580" w:tblpY="766"/>
        <w:tblW w:w="0" w:type="auto"/>
        <w:tblLook w:val="04A0" w:firstRow="1" w:lastRow="0" w:firstColumn="1" w:lastColumn="0" w:noHBand="0" w:noVBand="1"/>
      </w:tblPr>
      <w:tblGrid>
        <w:gridCol w:w="3881"/>
        <w:gridCol w:w="736"/>
      </w:tblGrid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3C60AA" w:rsidP="004479A6">
            <w:r>
              <w:t>Los mecanismos de Desarrollo Limpio no se aplicaron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3C60AA" w:rsidP="004479A6">
            <w:r>
              <w:t>Habrá una drástica reducción de la biodiversidad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top w:val="single" w:sz="4" w:space="0" w:color="auto"/>
              <w:right w:val="single" w:sz="4" w:space="0" w:color="auto"/>
            </w:tcBorders>
          </w:tcPr>
          <w:p w:rsidR="004479A6" w:rsidRDefault="003C60AA" w:rsidP="004479A6">
            <w:r>
              <w:t>El actual estilo de desarrollo no es sostenible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3C60AA" w:rsidP="004479A6">
            <w:r>
              <w:t>Necesitamos una Economía Verde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  <w:tr w:rsidR="004479A6" w:rsidTr="004479A6">
        <w:tc>
          <w:tcPr>
            <w:tcW w:w="3881" w:type="dxa"/>
            <w:tcBorders>
              <w:right w:val="single" w:sz="4" w:space="0" w:color="auto"/>
            </w:tcBorders>
          </w:tcPr>
          <w:p w:rsidR="004479A6" w:rsidRDefault="003C60AA" w:rsidP="004479A6">
            <w:r>
              <w:t>A lo largo del Siglo XXI la situación ambiental será crítica peligrando la vida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4479A6" w:rsidRDefault="004479A6" w:rsidP="004479A6"/>
        </w:tc>
      </w:tr>
    </w:tbl>
    <w:p w:rsidR="004479A6" w:rsidRDefault="003C60AA" w:rsidP="004479A6">
      <w:pPr>
        <w:pStyle w:val="Prrafodelista"/>
        <w:numPr>
          <w:ilvl w:val="0"/>
          <w:numId w:val="3"/>
        </w:numPr>
      </w:pPr>
      <w:r>
        <w:t xml:space="preserve">El Cambio Climático y el análisis de uso humano de </w:t>
      </w:r>
      <w:proofErr w:type="spellStart"/>
      <w:r>
        <w:t>Exoenergía</w:t>
      </w:r>
      <w:proofErr w:type="spellEnd"/>
      <w:r>
        <w:t xml:space="preserve"> indican que:</w:t>
      </w:r>
      <w:r w:rsidR="004479A6">
        <w:br/>
      </w:r>
    </w:p>
    <w:p w:rsidR="004479A6" w:rsidRDefault="004479A6" w:rsidP="004479A6"/>
    <w:p w:rsidR="004479A6" w:rsidRDefault="004479A6" w:rsidP="004479A6"/>
    <w:p w:rsidR="004479A6" w:rsidRDefault="004479A6" w:rsidP="004479A6"/>
    <w:p w:rsidR="004479A6" w:rsidRDefault="004479A6" w:rsidP="004479A6"/>
    <w:p w:rsidR="004479A6" w:rsidRDefault="004479A6" w:rsidP="004479A6"/>
    <w:p w:rsidR="004479A6" w:rsidRDefault="004479A6" w:rsidP="004479A6"/>
    <w:p w:rsidR="004479A6" w:rsidRPr="009D58D7" w:rsidRDefault="003C60AA" w:rsidP="004479A6">
      <w:pPr>
        <w:pStyle w:val="Prrafodelista"/>
        <w:numPr>
          <w:ilvl w:val="0"/>
          <w:numId w:val="2"/>
        </w:numPr>
      </w:pPr>
      <w:r>
        <w:t xml:space="preserve">Proponer una definición innovadora y no economicista del concepto de Desarrollo </w:t>
      </w:r>
      <w:r>
        <w:br/>
        <w:t>(en un máximo de 3 renglones)</w:t>
      </w:r>
    </w:p>
    <w:sectPr w:rsidR="004479A6" w:rsidRPr="009D58D7" w:rsidSect="00DB4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14" w:rsidRDefault="00DD3B14" w:rsidP="00B4493C">
      <w:pPr>
        <w:spacing w:after="0" w:line="240" w:lineRule="auto"/>
      </w:pPr>
      <w:r>
        <w:separator/>
      </w:r>
    </w:p>
  </w:endnote>
  <w:endnote w:type="continuationSeparator" w:id="0">
    <w:p w:rsidR="00DD3B14" w:rsidRDefault="00DD3B14" w:rsidP="00B4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3C" w:rsidRDefault="00B449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3C" w:rsidRDefault="00B4493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3C" w:rsidRDefault="00B449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14" w:rsidRDefault="00DD3B14" w:rsidP="00B4493C">
      <w:pPr>
        <w:spacing w:after="0" w:line="240" w:lineRule="auto"/>
      </w:pPr>
      <w:r>
        <w:separator/>
      </w:r>
    </w:p>
  </w:footnote>
  <w:footnote w:type="continuationSeparator" w:id="0">
    <w:p w:rsidR="00DD3B14" w:rsidRDefault="00DD3B14" w:rsidP="00B4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3C" w:rsidRDefault="00B449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3C" w:rsidRDefault="00B4493C">
    <w:pPr>
      <w:pStyle w:val="Encabezado"/>
    </w:pPr>
    <w:bookmarkStart w:id="0" w:name="_GoBack"/>
    <w:r>
      <w:rPr>
        <w:noProof/>
      </w:rPr>
      <w:drawing>
        <wp:inline distT="0" distB="0" distL="0" distR="0" wp14:anchorId="0EC5FA8C" wp14:editId="5C298DE6">
          <wp:extent cx="5612130" cy="112839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:rsidR="00B4493C" w:rsidRDefault="00B4493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3C" w:rsidRDefault="00B449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9CC"/>
    <w:multiLevelType w:val="hybridMultilevel"/>
    <w:tmpl w:val="D6E48ED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D4FAF"/>
    <w:multiLevelType w:val="hybridMultilevel"/>
    <w:tmpl w:val="33E2C5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14253"/>
    <w:multiLevelType w:val="hybridMultilevel"/>
    <w:tmpl w:val="5A1072A8"/>
    <w:lvl w:ilvl="0" w:tplc="6008A5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D7"/>
    <w:rsid w:val="002E17B8"/>
    <w:rsid w:val="003C60AA"/>
    <w:rsid w:val="004479A6"/>
    <w:rsid w:val="005B634F"/>
    <w:rsid w:val="0084010F"/>
    <w:rsid w:val="009D58D7"/>
    <w:rsid w:val="00B4493C"/>
    <w:rsid w:val="00BC6103"/>
    <w:rsid w:val="00DB40E1"/>
    <w:rsid w:val="00D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8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5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44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93C"/>
  </w:style>
  <w:style w:type="paragraph" w:styleId="Piedepgina">
    <w:name w:val="footer"/>
    <w:basedOn w:val="Normal"/>
    <w:link w:val="PiedepginaCar"/>
    <w:uiPriority w:val="99"/>
    <w:unhideWhenUsed/>
    <w:rsid w:val="00B44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3C"/>
  </w:style>
  <w:style w:type="paragraph" w:styleId="Textodeglobo">
    <w:name w:val="Balloon Text"/>
    <w:basedOn w:val="Normal"/>
    <w:link w:val="TextodegloboCar"/>
    <w:uiPriority w:val="99"/>
    <w:semiHidden/>
    <w:unhideWhenUsed/>
    <w:rsid w:val="00B4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58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5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44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93C"/>
  </w:style>
  <w:style w:type="paragraph" w:styleId="Piedepgina">
    <w:name w:val="footer"/>
    <w:basedOn w:val="Normal"/>
    <w:link w:val="PiedepginaCar"/>
    <w:uiPriority w:val="99"/>
    <w:unhideWhenUsed/>
    <w:rsid w:val="00B449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3C"/>
  </w:style>
  <w:style w:type="paragraph" w:styleId="Textodeglobo">
    <w:name w:val="Balloon Text"/>
    <w:basedOn w:val="Normal"/>
    <w:link w:val="TextodegloboCar"/>
    <w:uiPriority w:val="99"/>
    <w:semiHidden/>
    <w:unhideWhenUsed/>
    <w:rsid w:val="00B4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Haleh</cp:lastModifiedBy>
  <cp:revision>2</cp:revision>
  <dcterms:created xsi:type="dcterms:W3CDTF">2013-11-15T20:53:00Z</dcterms:created>
  <dcterms:modified xsi:type="dcterms:W3CDTF">2013-11-15T20:53:00Z</dcterms:modified>
</cp:coreProperties>
</file>